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66AB0" w14:textId="77777777" w:rsidR="00444A5E" w:rsidRPr="00444A5E" w:rsidRDefault="00444A5E" w:rsidP="00444A5E">
      <w:r w:rsidRPr="00444A5E">
        <w:t>Usnesení ze zasedání zastupitelstva MČ Praha -Nedvězí 01/2011</w:t>
      </w:r>
    </w:p>
    <w:p w14:paraId="33279CD5" w14:textId="77777777" w:rsidR="00444A5E" w:rsidRPr="00444A5E" w:rsidRDefault="00444A5E" w:rsidP="00444A5E">
      <w:r w:rsidRPr="00444A5E">
        <w:t> </w:t>
      </w:r>
    </w:p>
    <w:p w14:paraId="11B86861" w14:textId="77777777" w:rsidR="00444A5E" w:rsidRPr="00444A5E" w:rsidRDefault="00444A5E" w:rsidP="00444A5E">
      <w:r w:rsidRPr="00444A5E">
        <w:rPr>
          <w:b/>
          <w:bCs/>
        </w:rPr>
        <w:t>USNESENÍ</w:t>
      </w:r>
    </w:p>
    <w:p w14:paraId="6A891246" w14:textId="77777777" w:rsidR="00444A5E" w:rsidRPr="00444A5E" w:rsidRDefault="00444A5E" w:rsidP="00444A5E">
      <w:r w:rsidRPr="00444A5E">
        <w:rPr>
          <w:b/>
          <w:bCs/>
        </w:rPr>
        <w:t>ze zasedání zastupitelstva MČ Nedvězí</w:t>
      </w:r>
    </w:p>
    <w:p w14:paraId="278EFABF" w14:textId="77777777" w:rsidR="00444A5E" w:rsidRPr="00444A5E" w:rsidRDefault="00444A5E" w:rsidP="00444A5E">
      <w:r w:rsidRPr="00444A5E">
        <w:rPr>
          <w:b/>
          <w:bCs/>
        </w:rPr>
        <w:t>číslo 01/2011</w:t>
      </w:r>
    </w:p>
    <w:p w14:paraId="333639C5" w14:textId="77777777" w:rsidR="00444A5E" w:rsidRPr="00444A5E" w:rsidRDefault="00444A5E" w:rsidP="00444A5E">
      <w:r w:rsidRPr="00444A5E">
        <w:rPr>
          <w:b/>
          <w:bCs/>
        </w:rPr>
        <w:t>ze dne 22.2.2011</w:t>
      </w:r>
    </w:p>
    <w:p w14:paraId="4252FFE0" w14:textId="77777777" w:rsidR="00444A5E" w:rsidRPr="00444A5E" w:rsidRDefault="00444A5E" w:rsidP="00444A5E">
      <w:r w:rsidRPr="00444A5E">
        <w:t> </w:t>
      </w:r>
    </w:p>
    <w:p w14:paraId="052F0EE4" w14:textId="77777777" w:rsidR="00444A5E" w:rsidRPr="00444A5E" w:rsidRDefault="00444A5E" w:rsidP="00444A5E">
      <w:r w:rsidRPr="00444A5E">
        <w:t> </w:t>
      </w:r>
    </w:p>
    <w:p w14:paraId="795B047C" w14:textId="77777777" w:rsidR="00444A5E" w:rsidRPr="00444A5E" w:rsidRDefault="00444A5E" w:rsidP="00444A5E">
      <w:r w:rsidRPr="00444A5E">
        <w:rPr>
          <w:b/>
          <w:bCs/>
        </w:rPr>
        <w:t>I. Zastupitelstvo schvaluje</w:t>
      </w:r>
    </w:p>
    <w:p w14:paraId="33C80A13" w14:textId="77777777" w:rsidR="00444A5E" w:rsidRPr="00444A5E" w:rsidRDefault="00444A5E" w:rsidP="00444A5E">
      <w:r w:rsidRPr="00444A5E">
        <w:t> </w:t>
      </w:r>
    </w:p>
    <w:p w14:paraId="1C374CA7" w14:textId="77777777" w:rsidR="00444A5E" w:rsidRPr="00444A5E" w:rsidRDefault="00444A5E" w:rsidP="00444A5E">
      <w:r w:rsidRPr="00444A5E">
        <w:t> </w:t>
      </w:r>
    </w:p>
    <w:p w14:paraId="10845CAA" w14:textId="77777777" w:rsidR="00444A5E" w:rsidRPr="00444A5E" w:rsidRDefault="00444A5E" w:rsidP="00444A5E">
      <w:pPr>
        <w:numPr>
          <w:ilvl w:val="0"/>
          <w:numId w:val="1"/>
        </w:numPr>
      </w:pPr>
      <w:r w:rsidRPr="00444A5E">
        <w:t>Program zasedání, složení návrhové komise a ověřovatelů.</w:t>
      </w:r>
    </w:p>
    <w:p w14:paraId="40E3AFDD" w14:textId="77777777" w:rsidR="00444A5E" w:rsidRPr="00444A5E" w:rsidRDefault="00444A5E" w:rsidP="00444A5E">
      <w:pPr>
        <w:numPr>
          <w:ilvl w:val="0"/>
          <w:numId w:val="1"/>
        </w:numPr>
      </w:pPr>
      <w:r w:rsidRPr="00444A5E">
        <w:t>Rozpočet na rok 2011.</w:t>
      </w:r>
    </w:p>
    <w:p w14:paraId="79DE7D69" w14:textId="77777777" w:rsidR="00444A5E" w:rsidRPr="00444A5E" w:rsidRDefault="00444A5E" w:rsidP="00444A5E">
      <w:pPr>
        <w:numPr>
          <w:ilvl w:val="0"/>
          <w:numId w:val="1"/>
        </w:numPr>
      </w:pPr>
      <w:r w:rsidRPr="00444A5E">
        <w:t>Žádost o investiční dotace z rezervy MHMP.</w:t>
      </w:r>
    </w:p>
    <w:p w14:paraId="677E13F6" w14:textId="77777777" w:rsidR="00444A5E" w:rsidRPr="00444A5E" w:rsidRDefault="00444A5E" w:rsidP="00444A5E">
      <w:pPr>
        <w:numPr>
          <w:ilvl w:val="0"/>
          <w:numId w:val="1"/>
        </w:numPr>
      </w:pPr>
      <w:r w:rsidRPr="00444A5E">
        <w:t>Drobný nákup pokladny 12/2010 a 1/2011.</w:t>
      </w:r>
    </w:p>
    <w:p w14:paraId="6AD0B715" w14:textId="77777777" w:rsidR="00444A5E" w:rsidRPr="00444A5E" w:rsidRDefault="00444A5E" w:rsidP="00444A5E">
      <w:pPr>
        <w:numPr>
          <w:ilvl w:val="0"/>
          <w:numId w:val="1"/>
        </w:numPr>
      </w:pPr>
      <w:r w:rsidRPr="00444A5E">
        <w:t>Termíny pracovních a veřejných zasedání.</w:t>
      </w:r>
    </w:p>
    <w:p w14:paraId="640C7DFD" w14:textId="77777777" w:rsidR="00444A5E" w:rsidRPr="00444A5E" w:rsidRDefault="00444A5E" w:rsidP="00444A5E">
      <w:pPr>
        <w:numPr>
          <w:ilvl w:val="0"/>
          <w:numId w:val="1"/>
        </w:numPr>
      </w:pPr>
      <w:r w:rsidRPr="00444A5E">
        <w:t>Odměnu pí. Jiřině Šimečkové za úklid.</w:t>
      </w:r>
    </w:p>
    <w:p w14:paraId="4E4A3956" w14:textId="77777777" w:rsidR="00444A5E" w:rsidRPr="00444A5E" w:rsidRDefault="00444A5E" w:rsidP="00444A5E">
      <w:pPr>
        <w:numPr>
          <w:ilvl w:val="0"/>
          <w:numId w:val="1"/>
        </w:numPr>
      </w:pPr>
      <w:r w:rsidRPr="00444A5E">
        <w:t>Cenovou nabídku na rozdělení měření v Drobné provozovně.</w:t>
      </w:r>
    </w:p>
    <w:p w14:paraId="10867DB3" w14:textId="77777777" w:rsidR="00444A5E" w:rsidRPr="00444A5E" w:rsidRDefault="00444A5E" w:rsidP="00444A5E">
      <w:pPr>
        <w:numPr>
          <w:ilvl w:val="0"/>
          <w:numId w:val="1"/>
        </w:numPr>
      </w:pPr>
      <w:r w:rsidRPr="00444A5E">
        <w:t>Cenovou nabídku na rekonstrukci EZS.</w:t>
      </w:r>
    </w:p>
    <w:p w14:paraId="1290ED42" w14:textId="77777777" w:rsidR="00444A5E" w:rsidRPr="00444A5E" w:rsidRDefault="00444A5E" w:rsidP="00444A5E">
      <w:pPr>
        <w:numPr>
          <w:ilvl w:val="0"/>
          <w:numId w:val="1"/>
        </w:numPr>
      </w:pPr>
      <w:r w:rsidRPr="00444A5E">
        <w:t>Nákup notebooku pro tajemníka úřadu.</w:t>
      </w:r>
    </w:p>
    <w:p w14:paraId="5CEABD6A" w14:textId="77777777" w:rsidR="00444A5E" w:rsidRPr="00444A5E" w:rsidRDefault="00444A5E" w:rsidP="00444A5E">
      <w:pPr>
        <w:numPr>
          <w:ilvl w:val="0"/>
          <w:numId w:val="1"/>
        </w:numPr>
      </w:pPr>
      <w:r w:rsidRPr="00444A5E">
        <w:t>Cenovou nabídku na výměnu 43m2 podlahové krytiny na úřadě MČ.</w:t>
      </w:r>
    </w:p>
    <w:p w14:paraId="34716D71" w14:textId="77777777" w:rsidR="00444A5E" w:rsidRPr="00444A5E" w:rsidRDefault="00444A5E" w:rsidP="00444A5E">
      <w:pPr>
        <w:numPr>
          <w:ilvl w:val="0"/>
          <w:numId w:val="1"/>
        </w:numPr>
      </w:pPr>
      <w:r w:rsidRPr="00444A5E">
        <w:t>Záměr vydávat občasník z důvodu nedostatečné informovanosti občanů.</w:t>
      </w:r>
    </w:p>
    <w:p w14:paraId="7E804B08" w14:textId="77777777" w:rsidR="00444A5E" w:rsidRPr="00444A5E" w:rsidRDefault="00444A5E" w:rsidP="00444A5E">
      <w:r w:rsidRPr="00444A5E">
        <w:t>       </w:t>
      </w:r>
    </w:p>
    <w:p w14:paraId="1ACB80F2" w14:textId="77777777" w:rsidR="00444A5E" w:rsidRPr="00444A5E" w:rsidRDefault="00444A5E" w:rsidP="00444A5E">
      <w:r w:rsidRPr="00444A5E">
        <w:t> </w:t>
      </w:r>
    </w:p>
    <w:p w14:paraId="0C1E9451" w14:textId="77777777" w:rsidR="00444A5E" w:rsidRPr="00444A5E" w:rsidRDefault="00444A5E" w:rsidP="00444A5E">
      <w:r w:rsidRPr="00444A5E">
        <w:rPr>
          <w:b/>
          <w:bCs/>
        </w:rPr>
        <w:t>II. Zastupitelstvo bere na vědomí</w:t>
      </w:r>
    </w:p>
    <w:p w14:paraId="0C2C9715" w14:textId="77777777" w:rsidR="00444A5E" w:rsidRPr="00444A5E" w:rsidRDefault="00444A5E" w:rsidP="00444A5E">
      <w:r w:rsidRPr="00444A5E">
        <w:rPr>
          <w:b/>
          <w:bCs/>
        </w:rPr>
        <w:t> </w:t>
      </w:r>
    </w:p>
    <w:p w14:paraId="25ACC830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jednání napojení splaškové kanalizace Park Nedvězí.</w:t>
      </w:r>
    </w:p>
    <w:p w14:paraId="70889ED2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Vyjádření k úpravě RD p. Plzáka, Výtoňská ul.</w:t>
      </w:r>
    </w:p>
    <w:p w14:paraId="4441BFC5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geodetickém zaměření plynovodní přípojky k ten. kurtům za účelem naplnění budoucí kupní smlouvy s Pražskou plynárenskou distribucí.</w:t>
      </w:r>
    </w:p>
    <w:p w14:paraId="2966CE8C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odboru výstavby MČ 22 o povolení výjimky při stavbě RD p. Václava Rathouského parc. č. 89 a 90 – ústní jednání 9.3. na MČ 22</w:t>
      </w:r>
    </w:p>
    <w:p w14:paraId="680E8C80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revitalizaci Rokytky, jednání k ÚR 2.3.2011 na OV MČ 22, následné zpracování DSP.</w:t>
      </w:r>
    </w:p>
    <w:p w14:paraId="1130FAD2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zpracování studie přemostění Rokytky v souvislosti s revitalizací.</w:t>
      </w:r>
    </w:p>
    <w:p w14:paraId="1F13087B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přípravě realizace vodovodní přípojky pro Slámovu 9/87 – konečná bus 267 MHD.</w:t>
      </w:r>
    </w:p>
    <w:p w14:paraId="38392762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oživení procesu kolaudace cyklotrasy.</w:t>
      </w:r>
    </w:p>
    <w:p w14:paraId="03A8A622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zhotovení dokumentace skutečného provedení č.p.89 – drobná provozovna.</w:t>
      </w:r>
    </w:p>
    <w:p w14:paraId="77FA1D6C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ke smlouvě na motel Mejto – po vzájemné dohodě s nájemcem p. Jirešem došlo k upřesnění podmínek.</w:t>
      </w:r>
    </w:p>
    <w:p w14:paraId="5147A57B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Výsledky účetnictví motelu MEJTO za 10 - 12/2010.</w:t>
      </w:r>
    </w:p>
    <w:p w14:paraId="44A4333B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Doplňující informaci o výši paušálu schválené smlouvy o právní pomoci s AK Franěk.</w:t>
      </w:r>
    </w:p>
    <w:p w14:paraId="6A4E2636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restitučních požadavcích ing. L. Rathouského – po souhlasném stanovisku ředitele odboru správy majetku MHMP bude ing. Rathouskému vydán dům č.p. 63.</w:t>
      </w:r>
    </w:p>
    <w:p w14:paraId="531CE645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připravované DPČ s p. Škáchou na údržbu vody a kanalizace.</w:t>
      </w:r>
    </w:p>
    <w:p w14:paraId="16BABA30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lastRenderedPageBreak/>
        <w:t xml:space="preserve">Informaci o připravované DPČ na obnovení činnosti knihovny </w:t>
      </w:r>
      <w:proofErr w:type="gramStart"/>
      <w:r w:rsidRPr="00444A5E">
        <w:t>( zatím</w:t>
      </w:r>
      <w:proofErr w:type="gramEnd"/>
      <w:r w:rsidRPr="00444A5E">
        <w:t xml:space="preserve"> bez personálního obsazení).</w:t>
      </w:r>
    </w:p>
    <w:p w14:paraId="1485841B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řešení dědictví po p. Burianovi – č.p. 23.</w:t>
      </w:r>
    </w:p>
    <w:p w14:paraId="6129A9EB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převodu pozemků z LV1 MNV Nedvězí na LV181 MČ.</w:t>
      </w:r>
    </w:p>
    <w:p w14:paraId="1668795C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ČSÚ o sčítání lidu ve dnech 25. -  26. 3.2011.</w:t>
      </w:r>
    </w:p>
    <w:p w14:paraId="410481DC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opravě přečerpávací stanice u Pacova – reakce na stížnosti občanů.</w:t>
      </w:r>
    </w:p>
    <w:p w14:paraId="64F69AAE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rPr>
          <w:b/>
          <w:bCs/>
        </w:rPr>
        <w:t>Informaci o harmonogramu mobilního sběru nebezpečného odpadu.</w:t>
      </w:r>
    </w:p>
    <w:p w14:paraId="6398E32B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rPr>
          <w:b/>
          <w:bCs/>
        </w:rPr>
        <w:t xml:space="preserve">Informaci o svozu bioodpadu – 8 </w:t>
      </w:r>
      <w:proofErr w:type="gramStart"/>
      <w:r w:rsidRPr="00444A5E">
        <w:rPr>
          <w:b/>
          <w:bCs/>
        </w:rPr>
        <w:t>kontejnerů  o</w:t>
      </w:r>
      <w:proofErr w:type="gramEnd"/>
      <w:r w:rsidRPr="00444A5E">
        <w:rPr>
          <w:b/>
          <w:bCs/>
        </w:rPr>
        <w:t xml:space="preserve"> sobotách 23.4., 21.5., 18.6., 16.7., 13.8., 3.9., 24.9. a 8.10. vždy v době od 9 – 12 hod.</w:t>
      </w:r>
    </w:p>
    <w:p w14:paraId="7B4FE047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rPr>
          <w:b/>
          <w:bCs/>
        </w:rPr>
        <w:t> </w:t>
      </w:r>
      <w:r w:rsidRPr="00444A5E">
        <w:t>Informaci o velkoobjemových kontejnerech přidělených MHMP.</w:t>
      </w:r>
    </w:p>
    <w:p w14:paraId="425C0711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 xml:space="preserve">Informaci o průzkumech a likvidaci invazních rostlin </w:t>
      </w:r>
      <w:proofErr w:type="gramStart"/>
      <w:r w:rsidRPr="00444A5E">
        <w:t>( bolševník</w:t>
      </w:r>
      <w:proofErr w:type="gramEnd"/>
      <w:r w:rsidRPr="00444A5E">
        <w:t>, křídlatka japonská).</w:t>
      </w:r>
    </w:p>
    <w:p w14:paraId="5F87FA01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Nařízení vlády o snížení odměn poslancům.</w:t>
      </w:r>
    </w:p>
    <w:p w14:paraId="7E8EE89A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žádosti pí. Kulichové o umístění syna do MŠ v Kolovratech.</w:t>
      </w:r>
    </w:p>
    <w:p w14:paraId="4B7E5FE5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 xml:space="preserve">Informaci o nabídce provozovatelů soukromé MŠ v Nedvězí umístit děti </w:t>
      </w:r>
      <w:proofErr w:type="gramStart"/>
      <w:r w:rsidRPr="00444A5E">
        <w:t>( pouze</w:t>
      </w:r>
      <w:proofErr w:type="gramEnd"/>
      <w:r w:rsidRPr="00444A5E">
        <w:t xml:space="preserve"> z Nedvězí) ve spolupráci s MČ za 1/3 ceny ( 5000,- Kč/měs.).</w:t>
      </w:r>
    </w:p>
    <w:p w14:paraId="4A31A916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Informace k stížnosti pí. A. Langenbergrové.</w:t>
      </w:r>
    </w:p>
    <w:p w14:paraId="6E30831C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Informace o možnosti umístění bezpečnostní kamery v centru MČ.</w:t>
      </w:r>
    </w:p>
    <w:p w14:paraId="5622CC5F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jednání s HZS o možnosti předání hasičského vozu TATRA 148.</w:t>
      </w:r>
    </w:p>
    <w:p w14:paraId="10073474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pokračování rekonstrukce webových stránek MČ.</w:t>
      </w:r>
    </w:p>
    <w:p w14:paraId="7F73F4BE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k prevenci chřipky – možnost vyzvednutí roušky na úřadu MČ.</w:t>
      </w:r>
    </w:p>
    <w:p w14:paraId="1E811C7B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veterinární správy k prováděním soukromé zabijačky.</w:t>
      </w:r>
    </w:p>
    <w:p w14:paraId="5A2E4D1C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nabídce ubytování pro nejen sociálně slabé občany.</w:t>
      </w:r>
    </w:p>
    <w:p w14:paraId="3D510E61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žádostech o úpravu nájemného – tenisové kurty, vinárna – bude projednáno na dalším pracovním zasedání.</w:t>
      </w:r>
    </w:p>
    <w:p w14:paraId="69A16598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Informace o provedené pochůzce tokem Rokytky se zástupcem Povodí Vltavy, odstranění padlých stromů a pročištění toku bude projednáno odboru ŽP P22.</w:t>
      </w:r>
    </w:p>
    <w:p w14:paraId="6FC3678F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žádosti ELTODA o prořezání dřevin, které zasahují do stožárů VO.</w:t>
      </w:r>
    </w:p>
    <w:p w14:paraId="3668D601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Informaci o velmi nízké rentabilitě pronájmu bývalé drobné provozovny, problém topení.</w:t>
      </w:r>
    </w:p>
    <w:p w14:paraId="6EE6C458" w14:textId="77777777" w:rsidR="00444A5E" w:rsidRPr="00444A5E" w:rsidRDefault="00444A5E" w:rsidP="00444A5E">
      <w:pPr>
        <w:numPr>
          <w:ilvl w:val="0"/>
          <w:numId w:val="2"/>
        </w:numPr>
      </w:pPr>
      <w:r w:rsidRPr="00444A5E">
        <w:t>Gratulaci k životnímu jubileu paní Jarušky Vodičkové.</w:t>
      </w:r>
    </w:p>
    <w:p w14:paraId="260757F6" w14:textId="77777777" w:rsidR="00444A5E" w:rsidRPr="00444A5E" w:rsidRDefault="00444A5E" w:rsidP="00444A5E">
      <w:r w:rsidRPr="00444A5E">
        <w:t> </w:t>
      </w:r>
    </w:p>
    <w:p w14:paraId="02C632BE" w14:textId="77777777" w:rsidR="00444A5E" w:rsidRPr="00444A5E" w:rsidRDefault="00444A5E" w:rsidP="00444A5E">
      <w:r w:rsidRPr="00444A5E">
        <w:t> </w:t>
      </w:r>
    </w:p>
    <w:p w14:paraId="0895433F" w14:textId="77777777" w:rsidR="00444A5E" w:rsidRPr="00444A5E" w:rsidRDefault="00444A5E" w:rsidP="00444A5E">
      <w:r w:rsidRPr="00444A5E">
        <w:rPr>
          <w:b/>
          <w:bCs/>
        </w:rPr>
        <w:t>III. Zastupitelstvo nesouhlasí</w:t>
      </w:r>
    </w:p>
    <w:p w14:paraId="61417F69" w14:textId="77777777" w:rsidR="00444A5E" w:rsidRPr="00444A5E" w:rsidRDefault="00444A5E" w:rsidP="00444A5E">
      <w:r w:rsidRPr="00444A5E">
        <w:rPr>
          <w:b/>
          <w:bCs/>
        </w:rPr>
        <w:t> </w:t>
      </w:r>
    </w:p>
    <w:p w14:paraId="28C1C078" w14:textId="77777777" w:rsidR="00444A5E" w:rsidRPr="00444A5E" w:rsidRDefault="00444A5E" w:rsidP="00444A5E">
      <w:r w:rsidRPr="00444A5E">
        <w:rPr>
          <w:b/>
          <w:bCs/>
        </w:rPr>
        <w:t>              </w:t>
      </w:r>
      <w:r w:rsidRPr="00444A5E">
        <w:t>S vyvěšením tibetské vlajky.</w:t>
      </w:r>
    </w:p>
    <w:p w14:paraId="2C018447" w14:textId="77777777" w:rsidR="00444A5E" w:rsidRPr="00444A5E" w:rsidRDefault="00444A5E" w:rsidP="00444A5E">
      <w:r w:rsidRPr="00444A5E">
        <w:t> </w:t>
      </w:r>
    </w:p>
    <w:p w14:paraId="513C529C" w14:textId="77777777" w:rsidR="00444A5E" w:rsidRPr="00444A5E" w:rsidRDefault="00444A5E" w:rsidP="00444A5E">
      <w:r w:rsidRPr="00444A5E">
        <w:t>               </w:t>
      </w:r>
    </w:p>
    <w:p w14:paraId="123A1B11" w14:textId="77777777" w:rsidR="00444A5E" w:rsidRPr="00444A5E" w:rsidRDefault="00444A5E" w:rsidP="00444A5E">
      <w:r w:rsidRPr="00444A5E">
        <w:rPr>
          <w:b/>
          <w:bCs/>
        </w:rPr>
        <w:t>IV. Interpelace poslanců</w:t>
      </w:r>
    </w:p>
    <w:p w14:paraId="5A2D2055" w14:textId="77777777" w:rsidR="00444A5E" w:rsidRPr="00444A5E" w:rsidRDefault="00444A5E" w:rsidP="00444A5E">
      <w:r w:rsidRPr="00444A5E">
        <w:rPr>
          <w:b/>
          <w:bCs/>
        </w:rPr>
        <w:t> </w:t>
      </w:r>
    </w:p>
    <w:p w14:paraId="103E4FD2" w14:textId="77777777" w:rsidR="00444A5E" w:rsidRPr="00444A5E" w:rsidRDefault="00444A5E" w:rsidP="00444A5E">
      <w:r w:rsidRPr="00444A5E">
        <w:t>- Připomínky p. V. Škáchy ke kácení stromů v obci s požadavkem na náhradní výsadbu.</w:t>
      </w:r>
    </w:p>
    <w:p w14:paraId="4188F731" w14:textId="77777777" w:rsidR="00444A5E" w:rsidRPr="00444A5E" w:rsidRDefault="00444A5E" w:rsidP="00444A5E">
      <w:r w:rsidRPr="00444A5E">
        <w:t>- Připomínka pí. Hynkové k venčení psů v okolí dětského sportoviště.</w:t>
      </w:r>
    </w:p>
    <w:p w14:paraId="3E7FECB7" w14:textId="77777777" w:rsidR="00444A5E" w:rsidRPr="00444A5E" w:rsidRDefault="00444A5E" w:rsidP="00444A5E">
      <w:r w:rsidRPr="00444A5E">
        <w:t>- Vyjádření hosta – senátora Dr. Pešáka, který se zúčastnil zasedání.</w:t>
      </w:r>
    </w:p>
    <w:p w14:paraId="4CA9011F" w14:textId="77777777" w:rsidR="00444A5E" w:rsidRPr="00444A5E" w:rsidRDefault="00444A5E" w:rsidP="00444A5E">
      <w:r w:rsidRPr="00444A5E">
        <w:t>- Zabezpečení brány u ČOV, zamezit ukládání odpadu.</w:t>
      </w:r>
      <w:bookmarkStart w:id="0" w:name="_GoBack"/>
      <w:bookmarkEnd w:id="0"/>
    </w:p>
    <w:p w14:paraId="0A9CD789" w14:textId="77777777" w:rsidR="00444A5E" w:rsidRPr="00444A5E" w:rsidRDefault="00444A5E" w:rsidP="00444A5E">
      <w:r w:rsidRPr="00444A5E">
        <w:t> </w:t>
      </w:r>
    </w:p>
    <w:p w14:paraId="3E054B02" w14:textId="77777777" w:rsidR="00444A5E" w:rsidRDefault="00444A5E" w:rsidP="00444A5E">
      <w:r w:rsidRPr="00444A5E">
        <w:t> </w:t>
      </w:r>
    </w:p>
    <w:p w14:paraId="6C1B53F4" w14:textId="77777777" w:rsidR="00444A5E" w:rsidRPr="00444A5E" w:rsidRDefault="00444A5E" w:rsidP="00444A5E"/>
    <w:p w14:paraId="6F70BBBD" w14:textId="77777777" w:rsidR="00444A5E" w:rsidRPr="00444A5E" w:rsidRDefault="00444A5E" w:rsidP="00444A5E">
      <w:r w:rsidRPr="00444A5E">
        <w:rPr>
          <w:b/>
          <w:bCs/>
        </w:rPr>
        <w:t> </w:t>
      </w:r>
    </w:p>
    <w:p w14:paraId="52DF247D" w14:textId="77777777" w:rsidR="00444A5E" w:rsidRPr="00444A5E" w:rsidRDefault="00444A5E" w:rsidP="00444A5E">
      <w:r w:rsidRPr="00444A5E">
        <w:t>Skončeno, přečteno, podepsáno.</w:t>
      </w:r>
    </w:p>
    <w:p w14:paraId="5587BFBA" w14:textId="77777777" w:rsidR="00444A5E" w:rsidRPr="00444A5E" w:rsidRDefault="00444A5E" w:rsidP="00444A5E">
      <w:r w:rsidRPr="00444A5E">
        <w:t> </w:t>
      </w:r>
    </w:p>
    <w:p w14:paraId="53D32720" w14:textId="77777777" w:rsidR="00444A5E" w:rsidRPr="00444A5E" w:rsidRDefault="00444A5E" w:rsidP="00444A5E">
      <w:r w:rsidRPr="00444A5E">
        <w:t>           </w:t>
      </w:r>
    </w:p>
    <w:p w14:paraId="6690C752" w14:textId="77777777" w:rsidR="00444A5E" w:rsidRPr="00444A5E" w:rsidRDefault="00444A5E" w:rsidP="00444A5E">
      <w:r w:rsidRPr="00444A5E">
        <w:t>                                                                      </w:t>
      </w:r>
    </w:p>
    <w:p w14:paraId="5B3B86AE" w14:textId="77777777" w:rsidR="00444A5E" w:rsidRPr="00444A5E" w:rsidRDefault="00444A5E" w:rsidP="00444A5E">
      <w:r w:rsidRPr="00444A5E">
        <w:t>   Vlastimil Vilímec   </w:t>
      </w:r>
    </w:p>
    <w:p w14:paraId="15AA9EA6" w14:textId="77777777" w:rsidR="00444A5E" w:rsidRPr="00444A5E" w:rsidRDefault="00444A5E" w:rsidP="00444A5E">
      <w:r w:rsidRPr="00444A5E">
        <w:t>                                                                                                     starosta</w:t>
      </w:r>
    </w:p>
    <w:p w14:paraId="4D950D30" w14:textId="77777777" w:rsidR="00444A5E" w:rsidRPr="00444A5E" w:rsidRDefault="00444A5E" w:rsidP="00444A5E">
      <w:r w:rsidRPr="00444A5E">
        <w:t> </w:t>
      </w:r>
    </w:p>
    <w:p w14:paraId="6A27BDD5" w14:textId="77777777" w:rsidR="00444A5E" w:rsidRPr="00444A5E" w:rsidRDefault="00444A5E" w:rsidP="00444A5E">
      <w:r w:rsidRPr="00444A5E">
        <w:t>Ověřovatelé:</w:t>
      </w:r>
    </w:p>
    <w:p w14:paraId="11AA7497" w14:textId="77777777" w:rsidR="00444A5E" w:rsidRPr="00444A5E" w:rsidRDefault="00444A5E" w:rsidP="00444A5E">
      <w:r w:rsidRPr="00444A5E">
        <w:t> </w:t>
      </w:r>
    </w:p>
    <w:p w14:paraId="53478106" w14:textId="77777777" w:rsidR="00444A5E" w:rsidRPr="00444A5E" w:rsidRDefault="00444A5E" w:rsidP="00444A5E">
      <w:r w:rsidRPr="00444A5E">
        <w:t> </w:t>
      </w:r>
    </w:p>
    <w:p w14:paraId="792D978C" w14:textId="77777777" w:rsidR="00444A5E" w:rsidRPr="00444A5E" w:rsidRDefault="00444A5E" w:rsidP="00444A5E">
      <w:r w:rsidRPr="00444A5E">
        <w:t>            …......................................                                        …...............................</w:t>
      </w:r>
    </w:p>
    <w:p w14:paraId="651BC3ED" w14:textId="77777777" w:rsidR="00444A5E" w:rsidRPr="00444A5E" w:rsidRDefault="00444A5E" w:rsidP="00444A5E">
      <w:r w:rsidRPr="00444A5E">
        <w:t>Ing. Vladislav Vodička                                             Hana Baštová                        </w:t>
      </w:r>
    </w:p>
    <w:p w14:paraId="753854DA" w14:textId="77777777" w:rsidR="00444A5E" w:rsidRPr="00444A5E" w:rsidRDefault="00444A5E" w:rsidP="00444A5E">
      <w:r w:rsidRPr="00444A5E">
        <w:t xml:space="preserve">            člen MZ MČ Nedvězí                                               </w:t>
      </w:r>
      <w:proofErr w:type="gramStart"/>
      <w:r w:rsidRPr="00444A5E">
        <w:t>člen  MZ</w:t>
      </w:r>
      <w:proofErr w:type="gramEnd"/>
      <w:r w:rsidRPr="00444A5E">
        <w:t xml:space="preserve"> MČ Nedvězí</w:t>
      </w:r>
    </w:p>
    <w:p w14:paraId="0D1C35C5" w14:textId="77777777" w:rsidR="00444A5E" w:rsidRPr="00444A5E" w:rsidRDefault="00444A5E" w:rsidP="00444A5E">
      <w:r w:rsidRPr="00444A5E">
        <w:t> </w:t>
      </w:r>
    </w:p>
    <w:p w14:paraId="0E4782BD" w14:textId="77777777" w:rsidR="00444A5E" w:rsidRPr="00444A5E" w:rsidRDefault="00444A5E" w:rsidP="00444A5E">
      <w:r w:rsidRPr="00444A5E">
        <w:t> </w:t>
      </w:r>
    </w:p>
    <w:p w14:paraId="686F3AAA" w14:textId="77777777" w:rsidR="00444A5E" w:rsidRPr="00444A5E" w:rsidRDefault="00444A5E" w:rsidP="00444A5E">
      <w:r w:rsidRPr="00444A5E">
        <w:t> </w:t>
      </w:r>
    </w:p>
    <w:p w14:paraId="0E2A79D5" w14:textId="77777777" w:rsidR="00444A5E" w:rsidRPr="00444A5E" w:rsidRDefault="00444A5E" w:rsidP="00444A5E">
      <w:r w:rsidRPr="00444A5E">
        <w:t> </w:t>
      </w:r>
    </w:p>
    <w:p w14:paraId="0E908D57" w14:textId="77777777" w:rsidR="00444A5E" w:rsidRPr="00444A5E" w:rsidRDefault="00444A5E" w:rsidP="00444A5E">
      <w:r w:rsidRPr="00444A5E">
        <w:t> </w:t>
      </w:r>
    </w:p>
    <w:p w14:paraId="5A8AF57B" w14:textId="77777777" w:rsidR="00444A5E" w:rsidRPr="00444A5E" w:rsidRDefault="00444A5E" w:rsidP="00444A5E">
      <w:r w:rsidRPr="00444A5E">
        <w:t> </w:t>
      </w:r>
    </w:p>
    <w:p w14:paraId="1FF85656" w14:textId="77777777" w:rsidR="00444A5E" w:rsidRPr="00444A5E" w:rsidRDefault="00444A5E" w:rsidP="00444A5E">
      <w:r w:rsidRPr="00444A5E">
        <w:t>vyvěšeno dne:                                                                        sejmuto dne:</w:t>
      </w:r>
    </w:p>
    <w:p w14:paraId="1514F53D" w14:textId="77777777" w:rsidR="00BF6A52" w:rsidRDefault="00BF6A52"/>
    <w:sectPr w:rsidR="00BF6A52" w:rsidSect="004B1C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2462C"/>
    <w:multiLevelType w:val="multilevel"/>
    <w:tmpl w:val="8720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F65D2"/>
    <w:multiLevelType w:val="multilevel"/>
    <w:tmpl w:val="F7D2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5E"/>
    <w:rsid w:val="00444A5E"/>
    <w:rsid w:val="004B1C95"/>
    <w:rsid w:val="00B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53C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4223</Characters>
  <Application>Microsoft Macintosh Word</Application>
  <DocSecurity>0</DocSecurity>
  <Lines>35</Lines>
  <Paragraphs>9</Paragraphs>
  <ScaleCrop>false</ScaleCrop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2017-04-06T10:58:00Z</dcterms:created>
  <dcterms:modified xsi:type="dcterms:W3CDTF">2017-04-06T10:59:00Z</dcterms:modified>
</cp:coreProperties>
</file>